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57" w:rsidRDefault="004A1F57" w:rsidP="004A1F57">
      <w:pPr>
        <w:spacing w:line="560" w:lineRule="exact"/>
        <w:jc w:val="left"/>
        <w:rPr>
          <w:rFonts w:eastAsia="方正黑体简体" w:cs="方正黑体简体" w:hint="eastAsia"/>
          <w:kern w:val="0"/>
          <w:sz w:val="34"/>
          <w:szCs w:val="34"/>
        </w:rPr>
      </w:pPr>
      <w:r>
        <w:rPr>
          <w:rFonts w:eastAsia="方正黑体简体" w:cs="方正黑体简体" w:hint="eastAsia"/>
          <w:kern w:val="0"/>
          <w:sz w:val="34"/>
          <w:szCs w:val="34"/>
        </w:rPr>
        <w:t>附件</w:t>
      </w:r>
      <w:r>
        <w:rPr>
          <w:rFonts w:eastAsia="方正黑体简体" w:cs="方正黑体简体" w:hint="eastAsia"/>
          <w:kern w:val="0"/>
          <w:sz w:val="34"/>
          <w:szCs w:val="34"/>
        </w:rPr>
        <w:t>2</w:t>
      </w:r>
    </w:p>
    <w:p w:rsidR="004A1F57" w:rsidRDefault="004A1F57" w:rsidP="004A1F57">
      <w:pPr>
        <w:spacing w:line="560" w:lineRule="exact"/>
        <w:jc w:val="center"/>
        <w:rPr>
          <w:rFonts w:eastAsia="微软简标宋" w:cs="微软简标宋" w:hint="eastAsia"/>
          <w:bCs/>
          <w:kern w:val="0"/>
          <w:sz w:val="44"/>
          <w:szCs w:val="44"/>
        </w:rPr>
      </w:pPr>
      <w:r>
        <w:rPr>
          <w:rFonts w:eastAsia="微软简标宋" w:cs="微软简标宋" w:hint="eastAsia"/>
          <w:bCs/>
          <w:kern w:val="0"/>
          <w:sz w:val="44"/>
          <w:szCs w:val="44"/>
        </w:rPr>
        <w:t>“天津向上向善好青年”组织推荐汇总表</w:t>
      </w:r>
    </w:p>
    <w:p w:rsidR="004A1F57" w:rsidRDefault="004A1F57" w:rsidP="004A1F57">
      <w:pPr>
        <w:spacing w:line="560" w:lineRule="exact"/>
        <w:ind w:firstLineChars="100" w:firstLine="320"/>
        <w:jc w:val="left"/>
        <w:rPr>
          <w:rFonts w:eastAsia="楷体" w:cs="楷体" w:hint="eastAsia"/>
          <w:kern w:val="0"/>
          <w:sz w:val="32"/>
          <w:szCs w:val="32"/>
        </w:rPr>
      </w:pPr>
      <w:r>
        <w:rPr>
          <w:rFonts w:eastAsia="楷体" w:cs="楷体" w:hint="eastAsia"/>
          <w:kern w:val="0"/>
          <w:sz w:val="32"/>
          <w:szCs w:val="32"/>
        </w:rPr>
        <w:t>单位：</w:t>
      </w:r>
      <w:r>
        <w:rPr>
          <w:rFonts w:eastAsia="楷体" w:cs="楷体" w:hint="eastAsia"/>
          <w:kern w:val="0"/>
          <w:sz w:val="32"/>
          <w:szCs w:val="32"/>
        </w:rPr>
        <w:t xml:space="preserve">                    </w:t>
      </w:r>
      <w:r>
        <w:rPr>
          <w:rFonts w:eastAsia="楷体" w:cs="楷体" w:hint="eastAsia"/>
          <w:kern w:val="0"/>
          <w:sz w:val="32"/>
          <w:szCs w:val="32"/>
        </w:rPr>
        <w:t>联系人：</w:t>
      </w:r>
      <w:r>
        <w:rPr>
          <w:rFonts w:eastAsia="楷体" w:cs="楷体" w:hint="eastAsia"/>
          <w:kern w:val="0"/>
          <w:sz w:val="32"/>
          <w:szCs w:val="32"/>
        </w:rPr>
        <w:t xml:space="preserve">            </w:t>
      </w:r>
      <w:r>
        <w:rPr>
          <w:rFonts w:eastAsia="楷体" w:cs="楷体" w:hint="eastAsia"/>
          <w:kern w:val="0"/>
          <w:sz w:val="32"/>
          <w:szCs w:val="32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1283"/>
        <w:gridCol w:w="567"/>
        <w:gridCol w:w="567"/>
        <w:gridCol w:w="1550"/>
        <w:gridCol w:w="1700"/>
        <w:gridCol w:w="1434"/>
        <w:gridCol w:w="1416"/>
        <w:gridCol w:w="3107"/>
      </w:tblGrid>
      <w:tr w:rsidR="004A1F57" w:rsidTr="00876548">
        <w:trPr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推报类别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事迹简介（</w:t>
            </w: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100</w:t>
            </w:r>
            <w:r>
              <w:rPr>
                <w:rFonts w:eastAsia="仿宋_GB2312" w:cs="仿宋_GB2312" w:hint="eastAsia"/>
                <w:b/>
                <w:bCs/>
                <w:kern w:val="0"/>
                <w:sz w:val="28"/>
                <w:szCs w:val="28"/>
              </w:rPr>
              <w:t>字）</w:t>
            </w:r>
          </w:p>
        </w:tc>
      </w:tr>
      <w:tr w:rsidR="004A1F57" w:rsidTr="00876548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爱岗敬业好青年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rPr>
                <w:rFonts w:eastAsia="仿宋_GB2312" w:cs="仿宋_GB2312" w:hint="eastAsia"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left"/>
              <w:rPr>
                <w:rFonts w:eastAsia="仿宋_GB2312" w:cs="仿宋_GB2312" w:hint="eastAsia"/>
                <w:kern w:val="0"/>
                <w:szCs w:val="21"/>
              </w:rPr>
            </w:pPr>
          </w:p>
        </w:tc>
      </w:tr>
      <w:tr w:rsidR="004A1F57" w:rsidTr="00876548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创新创业好青年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4A1F57" w:rsidTr="00876548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勤学上进好青年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4A1F57" w:rsidTr="00876548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扶贫助困好青年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4A1F57" w:rsidTr="00876548">
        <w:trPr>
          <w:trHeight w:hRule="exact" w:val="964"/>
          <w:jc w:val="center"/>
        </w:trPr>
        <w:tc>
          <w:tcPr>
            <w:tcW w:w="1775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kern w:val="0"/>
                <w:szCs w:val="21"/>
              </w:rPr>
            </w:pPr>
            <w:r>
              <w:rPr>
                <w:rFonts w:eastAsia="仿宋_GB2312" w:cs="仿宋_GB2312" w:hint="eastAsia"/>
                <w:kern w:val="0"/>
                <w:szCs w:val="21"/>
              </w:rPr>
              <w:t>崇德守信好青年</w:t>
            </w:r>
          </w:p>
        </w:tc>
        <w:tc>
          <w:tcPr>
            <w:tcW w:w="1283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5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3107" w:type="dxa"/>
            <w:vAlign w:val="center"/>
          </w:tcPr>
          <w:p w:rsidR="004A1F57" w:rsidRDefault="004A1F57" w:rsidP="00876548">
            <w:pPr>
              <w:spacing w:line="560" w:lineRule="exact"/>
              <w:jc w:val="center"/>
              <w:rPr>
                <w:rFonts w:eastAsia="仿宋_GB2312" w:cs="仿宋_GB2312" w:hint="eastAsia"/>
                <w:b/>
                <w:bCs/>
                <w:kern w:val="0"/>
                <w:szCs w:val="21"/>
              </w:rPr>
            </w:pPr>
          </w:p>
        </w:tc>
      </w:tr>
    </w:tbl>
    <w:p w:rsidR="002D6C1B" w:rsidRDefault="002D6C1B"/>
    <w:sectPr w:rsidR="002D6C1B" w:rsidSect="004A1F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1B" w:rsidRDefault="002D6C1B" w:rsidP="004A1F57">
      <w:r>
        <w:separator/>
      </w:r>
    </w:p>
  </w:endnote>
  <w:endnote w:type="continuationSeparator" w:id="1">
    <w:p w:rsidR="002D6C1B" w:rsidRDefault="002D6C1B" w:rsidP="004A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简标宋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1B" w:rsidRDefault="002D6C1B" w:rsidP="004A1F57">
      <w:r>
        <w:separator/>
      </w:r>
    </w:p>
  </w:footnote>
  <w:footnote w:type="continuationSeparator" w:id="1">
    <w:p w:rsidR="002D6C1B" w:rsidRDefault="002D6C1B" w:rsidP="004A1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F57"/>
    <w:rsid w:val="002D6C1B"/>
    <w:rsid w:val="004A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F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F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F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2021-03-23T06:31:00Z</dcterms:created>
  <dcterms:modified xsi:type="dcterms:W3CDTF">2021-03-23T06:31:00Z</dcterms:modified>
</cp:coreProperties>
</file>